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969"/>
        <w:gridCol w:w="1591"/>
        <w:gridCol w:w="722"/>
        <w:gridCol w:w="6"/>
        <w:gridCol w:w="835"/>
        <w:gridCol w:w="841"/>
        <w:gridCol w:w="714"/>
      </w:tblGrid>
      <w:tr w:rsidR="00BC30CD" w:rsidTr="00E62402">
        <w:trPr>
          <w:cantSplit/>
          <w:trHeight w:val="5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Redni broj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Naziv modula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Nositelj modula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CD" w:rsidRDefault="00BC30CD" w:rsidP="006B59FE">
            <w:pPr>
              <w:jc w:val="center"/>
              <w:rPr>
                <w:lang w:val="hr-HR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CD" w:rsidRDefault="00BC30CD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Semestar: V</w:t>
            </w:r>
          </w:p>
        </w:tc>
      </w:tr>
      <w:tr w:rsidR="00CC09BB" w:rsidTr="00E62402">
        <w:trPr>
          <w:cantSplit/>
          <w:trHeight w:val="276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BB" w:rsidRDefault="00CC09BB" w:rsidP="006B59FE">
            <w:pPr>
              <w:rPr>
                <w:lang w:val="hr-HR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ECTS</w:t>
            </w:r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proizvoda od mesa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107E93">
            <w:pPr>
              <w:rPr>
                <w:lang w:val="hr-HR"/>
              </w:rPr>
            </w:pPr>
            <w:r>
              <w:rPr>
                <w:lang w:val="hr-HR"/>
              </w:rPr>
              <w:t xml:space="preserve">dr.sc.Marina Krvavica, </w:t>
            </w:r>
            <w:proofErr w:type="spellStart"/>
            <w:r>
              <w:rPr>
                <w:lang w:val="hr-HR"/>
              </w:rPr>
              <w:t>prof.v</w:t>
            </w:r>
            <w:proofErr w:type="spellEnd"/>
            <w:r>
              <w:rPr>
                <w:lang w:val="hr-HR"/>
              </w:rPr>
              <w:t>,š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mlijeka i proizvoda od mlijeka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107E9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>. Marija Vrdoljak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Pr="00D62568" w:rsidRDefault="00CC09BB" w:rsidP="00D62568">
            <w:pPr>
              <w:pStyle w:val="Naslov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Tehnologija proizvoda od voća i maslina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107E9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Mladenka </w:t>
            </w:r>
            <w:proofErr w:type="spellStart"/>
            <w:r>
              <w:rPr>
                <w:lang w:val="hr-HR"/>
              </w:rPr>
              <w:t>Šarolić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proizvoda od povrća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107E9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>.</w:t>
            </w:r>
          </w:p>
          <w:p w:rsidR="00CC09BB" w:rsidRDefault="00CC09BB" w:rsidP="00107E93">
            <w:pPr>
              <w:rPr>
                <w:lang w:val="hr-HR"/>
              </w:rPr>
            </w:pPr>
            <w:r>
              <w:rPr>
                <w:lang w:val="hr-HR"/>
              </w:rPr>
              <w:t xml:space="preserve">Mladenka </w:t>
            </w:r>
            <w:proofErr w:type="spellStart"/>
            <w:r>
              <w:rPr>
                <w:lang w:val="hr-HR"/>
              </w:rPr>
              <w:t>Šarolić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proizvoda od grožđa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107E93">
            <w:pPr>
              <w:rPr>
                <w:lang w:val="hr-HR"/>
              </w:rPr>
            </w:pPr>
            <w:r>
              <w:rPr>
                <w:lang w:val="hr-HR"/>
              </w:rPr>
              <w:t>Marko Duvančić</w:t>
            </w:r>
          </w:p>
          <w:p w:rsidR="00CC09BB" w:rsidRDefault="00CC09BB" w:rsidP="00107E93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Šuste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  <w:trHeight w:val="28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konditorskih i srodnih proizvoda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CC09BB">
            <w:pPr>
              <w:rPr>
                <w:lang w:val="hr-HR"/>
              </w:rPr>
            </w:pPr>
            <w:r>
              <w:rPr>
                <w:lang w:val="hr-HR"/>
              </w:rPr>
              <w:t>Emilija Friganović</w:t>
            </w:r>
          </w:p>
          <w:p w:rsidR="00CC09BB" w:rsidRDefault="00CC09BB" w:rsidP="00CC09B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 xml:space="preserve">. Mladenka </w:t>
            </w:r>
            <w:proofErr w:type="spellStart"/>
            <w:r>
              <w:rPr>
                <w:lang w:val="hr-HR"/>
              </w:rPr>
              <w:t>Šarolić</w:t>
            </w:r>
            <w:proofErr w:type="spellEnd"/>
          </w:p>
          <w:p w:rsidR="00CC09BB" w:rsidRDefault="00CC09BB" w:rsidP="00CC09B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dr.sc</w:t>
            </w:r>
            <w:proofErr w:type="spellEnd"/>
            <w:r>
              <w:rPr>
                <w:lang w:val="hr-HR"/>
              </w:rPr>
              <w:t>. Boris Dorbić</w:t>
            </w:r>
          </w:p>
          <w:p w:rsidR="00CC09BB" w:rsidRDefault="00CC09BB" w:rsidP="00E6240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mr.sc</w:t>
            </w:r>
            <w:proofErr w:type="spellEnd"/>
            <w:r>
              <w:rPr>
                <w:lang w:val="hr-HR"/>
              </w:rPr>
              <w:t xml:space="preserve">. Ljiljana </w:t>
            </w:r>
            <w:proofErr w:type="spellStart"/>
            <w:r>
              <w:rPr>
                <w:lang w:val="hr-HR"/>
              </w:rPr>
              <w:t>Nanjara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CC09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Tehnologija brašna i proizvoda od brašna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CC09BB">
            <w:pPr>
              <w:rPr>
                <w:lang w:val="hr-HR"/>
              </w:rPr>
            </w:pPr>
            <w:r>
              <w:rPr>
                <w:lang w:val="hr-HR"/>
              </w:rPr>
              <w:t>Emilija Friganović</w:t>
            </w:r>
          </w:p>
          <w:p w:rsidR="00CC09BB" w:rsidRDefault="00E62402" w:rsidP="00CC09B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</w:t>
            </w:r>
            <w:r w:rsidR="00CC09BB">
              <w:rPr>
                <w:lang w:val="hr-HR"/>
              </w:rPr>
              <w:t>r.sc</w:t>
            </w:r>
            <w:proofErr w:type="spellEnd"/>
            <w:r w:rsidR="00CC09BB">
              <w:rPr>
                <w:lang w:val="hr-HR"/>
              </w:rPr>
              <w:t xml:space="preserve">. Ljiljana </w:t>
            </w:r>
            <w:proofErr w:type="spellStart"/>
            <w:r w:rsidR="00CC09BB">
              <w:rPr>
                <w:lang w:val="hr-HR"/>
              </w:rPr>
              <w:t>Nanjara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Pr="001F431A" w:rsidRDefault="00CC09BB" w:rsidP="006B59FE">
            <w:pPr>
              <w:jc w:val="center"/>
              <w:rPr>
                <w:lang w:val="hr-HR"/>
              </w:rPr>
            </w:pPr>
            <w:r w:rsidRPr="001F431A">
              <w:rPr>
                <w:lang w:val="hr-HR"/>
              </w:rPr>
              <w:t>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Pr="001F431A" w:rsidRDefault="00CC09BB" w:rsidP="006B59FE">
            <w:pPr>
              <w:jc w:val="center"/>
              <w:rPr>
                <w:lang w:val="hr-HR"/>
              </w:rPr>
            </w:pPr>
            <w:r w:rsidRPr="001F431A">
              <w:rPr>
                <w:lang w:val="hr-HR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  <w:tr w:rsidR="00CC09BB" w:rsidTr="00E62402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rPr>
                <w:lang w:val="hr-HR"/>
              </w:rPr>
            </w:pPr>
            <w:r>
              <w:rPr>
                <w:lang w:val="hr-HR"/>
              </w:rPr>
              <w:t>Sustavi upravljanja sigurnošću hrane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2" w:rsidRDefault="00CC09BB" w:rsidP="00CC09BB">
            <w:pPr>
              <w:rPr>
                <w:lang w:val="hr-HR"/>
              </w:rPr>
            </w:pPr>
            <w:r>
              <w:rPr>
                <w:lang w:val="hr-HR"/>
              </w:rPr>
              <w:t>Emilija Friganović</w:t>
            </w:r>
          </w:p>
          <w:p w:rsidR="00CC09BB" w:rsidRDefault="00E62402" w:rsidP="00CC09BB">
            <w:pPr>
              <w:rPr>
                <w:lang w:val="hr-HR"/>
              </w:rPr>
            </w:pPr>
            <w:r>
              <w:rPr>
                <w:lang w:val="hr-HR"/>
              </w:rPr>
              <w:t>mr.sc.Ljiljan</w:t>
            </w:r>
            <w:r w:rsidR="00CC09BB">
              <w:rPr>
                <w:lang w:val="hr-HR"/>
              </w:rPr>
              <w:t xml:space="preserve">a </w:t>
            </w:r>
            <w:proofErr w:type="spellStart"/>
            <w:r w:rsidR="00CC09BB">
              <w:rPr>
                <w:lang w:val="hr-HR"/>
              </w:rPr>
              <w:t>Nanjara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BB" w:rsidRDefault="00CC09BB" w:rsidP="006B59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5,</w:t>
            </w:r>
            <w:proofErr w:type="spellStart"/>
            <w:r>
              <w:rPr>
                <w:lang w:val="hr-HR"/>
              </w:rPr>
              <w:t>5</w:t>
            </w:r>
            <w:proofErr w:type="spellEnd"/>
          </w:p>
        </w:tc>
      </w:tr>
    </w:tbl>
    <w:p w:rsidR="00416758" w:rsidRDefault="00D62568" w:rsidP="006B59FE">
      <w:pPr>
        <w:jc w:val="center"/>
      </w:pPr>
      <w:r>
        <w:t>POPIS IZBORNIH PREDMETA- PREHRAMBENA TEHNOLOGIJA</w:t>
      </w:r>
      <w:bookmarkStart w:id="0" w:name="_GoBack"/>
      <w:bookmarkEnd w:id="0"/>
    </w:p>
    <w:sectPr w:rsidR="004167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A"/>
    <w:rsid w:val="00107E93"/>
    <w:rsid w:val="0019544E"/>
    <w:rsid w:val="001F431A"/>
    <w:rsid w:val="00227830"/>
    <w:rsid w:val="00296C3A"/>
    <w:rsid w:val="00342B80"/>
    <w:rsid w:val="006B59FE"/>
    <w:rsid w:val="00871645"/>
    <w:rsid w:val="009047D6"/>
    <w:rsid w:val="00AF5359"/>
    <w:rsid w:val="00BC30CD"/>
    <w:rsid w:val="00BE46B7"/>
    <w:rsid w:val="00CC09BB"/>
    <w:rsid w:val="00D62568"/>
    <w:rsid w:val="00E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F5359"/>
    <w:pPr>
      <w:keepNext/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5359"/>
    <w:rPr>
      <w:rFonts w:ascii="Times New Roman" w:eastAsia="Times New Roman" w:hAnsi="Times New Roman" w:cs="Times New Roman"/>
      <w:sz w:val="32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F5359"/>
    <w:pPr>
      <w:keepNext/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F5359"/>
    <w:rPr>
      <w:rFonts w:ascii="Times New Roman" w:eastAsia="Times New Roman" w:hAnsi="Times New Roman" w:cs="Times New Roman"/>
      <w:sz w:val="32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Marija</cp:lastModifiedBy>
  <cp:revision>5</cp:revision>
  <dcterms:created xsi:type="dcterms:W3CDTF">2018-09-25T10:43:00Z</dcterms:created>
  <dcterms:modified xsi:type="dcterms:W3CDTF">2018-09-25T11:50:00Z</dcterms:modified>
</cp:coreProperties>
</file>